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0DB83D6F" w:rsidR="004F2761" w:rsidRPr="006D2C9D" w:rsidRDefault="00A912B8" w:rsidP="00BC0B34">
      <w:pPr>
        <w:spacing w:after="0" w:line="240" w:lineRule="auto"/>
        <w:jc w:val="center"/>
        <w:rPr>
          <w:rFonts w:eastAsia="Times New Roman" w:cstheme="minorHAnsi"/>
          <w:b/>
          <w:bCs/>
          <w:color w:val="000000" w:themeColor="text1"/>
          <w:sz w:val="24"/>
          <w:szCs w:val="24"/>
          <w:lang w:val="uk-UA" w:eastAsia="ru-RU"/>
        </w:rPr>
      </w:pPr>
      <w:r w:rsidRPr="006D2C9D">
        <w:rPr>
          <w:rStyle w:val="a4"/>
          <w:rFonts w:eastAsia="Times New Roman" w:cstheme="minorHAnsi"/>
          <w:color w:val="000000" w:themeColor="text1"/>
          <w:sz w:val="24"/>
          <w:szCs w:val="24"/>
          <w:lang w:val="uk-UA" w:eastAsia="ru-RU"/>
        </w:rPr>
        <w:t>ОФІЦІЙНІ ПРАВИЛА АКЦІЇ</w:t>
      </w:r>
      <w:r w:rsidRPr="006D2C9D">
        <w:rPr>
          <w:rStyle w:val="a4"/>
          <w:rFonts w:eastAsia="Times New Roman" w:cstheme="minorHAnsi"/>
          <w:b w:val="0"/>
          <w:bCs w:val="0"/>
          <w:color w:val="000000" w:themeColor="text1"/>
          <w:sz w:val="24"/>
          <w:szCs w:val="24"/>
          <w:lang w:val="uk-UA" w:eastAsia="ru-RU"/>
        </w:rPr>
        <w:t xml:space="preserve"> </w:t>
      </w:r>
      <w:r w:rsidR="005B0FE4" w:rsidRPr="006D2C9D">
        <w:rPr>
          <w:rFonts w:ascii="Calibri" w:hAnsi="Calibri" w:cs="Calibri"/>
          <w:b/>
          <w:bCs/>
          <w:color w:val="000000" w:themeColor="text1"/>
          <w:sz w:val="24"/>
          <w:szCs w:val="24"/>
          <w:shd w:val="clear" w:color="auto" w:fill="FFFFFF"/>
          <w:lang w:val="uk-UA"/>
        </w:rPr>
        <w:t>«</w:t>
      </w:r>
      <w:r w:rsidR="000A0E5D" w:rsidRPr="006D2C9D">
        <w:rPr>
          <w:rFonts w:ascii="Calibri" w:hAnsi="Calibri" w:cs="Calibri"/>
          <w:b/>
          <w:bCs/>
          <w:color w:val="000000" w:themeColor="text1"/>
          <w:sz w:val="24"/>
          <w:szCs w:val="24"/>
          <w:shd w:val="clear" w:color="auto" w:fill="FFFFFF"/>
          <w:lang w:val="uk-UA"/>
        </w:rPr>
        <w:t>День дитячих мрій</w:t>
      </w:r>
      <w:r w:rsidR="005B0FE4" w:rsidRPr="006D2C9D">
        <w:rPr>
          <w:rStyle w:val="a4"/>
          <w:rFonts w:cstheme="minorHAnsi"/>
          <w:color w:val="000000" w:themeColor="text1"/>
          <w:sz w:val="24"/>
          <w:szCs w:val="24"/>
          <w:lang w:val="uk-UA"/>
        </w:rPr>
        <w:t>»</w:t>
      </w:r>
    </w:p>
    <w:p w14:paraId="57683CC3" w14:textId="281F4896" w:rsidR="00957EF9" w:rsidRPr="006D2C9D" w:rsidRDefault="00957EF9" w:rsidP="00BC0B34">
      <w:pPr>
        <w:pStyle w:val="a3"/>
        <w:spacing w:before="0" w:beforeAutospacing="0" w:after="0" w:afterAutospacing="0"/>
        <w:rPr>
          <w:rFonts w:asciiTheme="minorHAnsi" w:hAnsiTheme="minorHAnsi" w:cstheme="minorHAnsi"/>
          <w:color w:val="000000" w:themeColor="text1"/>
          <w:lang w:val="uk-UA"/>
        </w:rPr>
      </w:pPr>
    </w:p>
    <w:p w14:paraId="19BE9FC3" w14:textId="1EE24F2E" w:rsidR="0048754B" w:rsidRPr="006D2C9D" w:rsidRDefault="004F2761" w:rsidP="0048754B">
      <w:pPr>
        <w:spacing w:after="0" w:line="240" w:lineRule="auto"/>
        <w:rPr>
          <w:rFonts w:cstheme="minorHAnsi"/>
          <w:color w:val="000000" w:themeColor="text1"/>
          <w:sz w:val="24"/>
          <w:szCs w:val="24"/>
          <w:lang w:val="uk-UA"/>
        </w:rPr>
      </w:pPr>
      <w:r w:rsidRPr="006D2C9D">
        <w:rPr>
          <w:rFonts w:cstheme="minorHAnsi"/>
          <w:b/>
          <w:color w:val="000000" w:themeColor="text1"/>
          <w:sz w:val="24"/>
          <w:szCs w:val="24"/>
          <w:lang w:val="uk-UA"/>
        </w:rPr>
        <w:t>Виконавець Акції:</w:t>
      </w:r>
      <w:r w:rsidRPr="006D2C9D">
        <w:rPr>
          <w:rFonts w:cstheme="minorHAnsi"/>
          <w:bCs/>
          <w:color w:val="000000" w:themeColor="text1"/>
          <w:sz w:val="24"/>
          <w:szCs w:val="24"/>
          <w:lang w:val="uk-UA"/>
        </w:rPr>
        <w:t xml:space="preserve"> </w:t>
      </w:r>
      <w:r w:rsidR="002A4F16" w:rsidRPr="006D2C9D">
        <w:rPr>
          <w:rFonts w:cstheme="minorHAnsi"/>
          <w:color w:val="000000" w:themeColor="text1"/>
          <w:sz w:val="24"/>
          <w:szCs w:val="24"/>
        </w:rPr>
        <w:t xml:space="preserve">ТОВ «Море ФМ». </w:t>
      </w:r>
      <w:proofErr w:type="spellStart"/>
      <w:r w:rsidR="002A4F16" w:rsidRPr="006D2C9D">
        <w:rPr>
          <w:rFonts w:cstheme="minorHAnsi"/>
          <w:color w:val="000000" w:themeColor="text1"/>
          <w:sz w:val="24"/>
          <w:szCs w:val="24"/>
        </w:rPr>
        <w:t>Юридична</w:t>
      </w:r>
      <w:proofErr w:type="spellEnd"/>
      <w:r w:rsidR="002A4F16" w:rsidRPr="006D2C9D">
        <w:rPr>
          <w:rFonts w:cstheme="minorHAnsi"/>
          <w:color w:val="000000" w:themeColor="text1"/>
          <w:sz w:val="24"/>
          <w:szCs w:val="24"/>
        </w:rPr>
        <w:t xml:space="preserve"> адреса: 04080, м. </w:t>
      </w:r>
      <w:proofErr w:type="spellStart"/>
      <w:r w:rsidR="002A4F16" w:rsidRPr="006D2C9D">
        <w:rPr>
          <w:rFonts w:cstheme="minorHAnsi"/>
          <w:color w:val="000000" w:themeColor="text1"/>
          <w:sz w:val="24"/>
          <w:szCs w:val="24"/>
        </w:rPr>
        <w:t>Київ</w:t>
      </w:r>
      <w:proofErr w:type="spellEnd"/>
      <w:r w:rsidR="002A4F16" w:rsidRPr="006D2C9D">
        <w:rPr>
          <w:rFonts w:cstheme="minorHAnsi"/>
          <w:color w:val="000000" w:themeColor="text1"/>
          <w:sz w:val="24"/>
          <w:szCs w:val="24"/>
        </w:rPr>
        <w:t xml:space="preserve">, </w:t>
      </w:r>
      <w:proofErr w:type="spellStart"/>
      <w:r w:rsidR="002A4F16" w:rsidRPr="006D2C9D">
        <w:rPr>
          <w:rFonts w:cstheme="minorHAnsi"/>
          <w:color w:val="000000" w:themeColor="text1"/>
          <w:sz w:val="24"/>
          <w:szCs w:val="24"/>
        </w:rPr>
        <w:t>вул</w:t>
      </w:r>
      <w:proofErr w:type="spellEnd"/>
      <w:r w:rsidR="002A4F16" w:rsidRPr="006D2C9D">
        <w:rPr>
          <w:rFonts w:cstheme="minorHAnsi"/>
          <w:color w:val="000000" w:themeColor="text1"/>
          <w:sz w:val="24"/>
          <w:szCs w:val="24"/>
        </w:rPr>
        <w:t xml:space="preserve">. </w:t>
      </w:r>
      <w:proofErr w:type="spellStart"/>
      <w:r w:rsidR="002A4F16" w:rsidRPr="006D2C9D">
        <w:rPr>
          <w:rFonts w:cstheme="minorHAnsi"/>
          <w:color w:val="000000" w:themeColor="text1"/>
          <w:sz w:val="24"/>
          <w:szCs w:val="24"/>
        </w:rPr>
        <w:t>Вікентія</w:t>
      </w:r>
      <w:proofErr w:type="spellEnd"/>
      <w:r w:rsidR="002A4F16" w:rsidRPr="006D2C9D">
        <w:rPr>
          <w:rFonts w:cstheme="minorHAnsi"/>
          <w:color w:val="000000" w:themeColor="text1"/>
          <w:sz w:val="24"/>
          <w:szCs w:val="24"/>
        </w:rPr>
        <w:t xml:space="preserve"> Хвойки 15/15 </w:t>
      </w:r>
      <w:proofErr w:type="spellStart"/>
      <w:r w:rsidR="002A4F16" w:rsidRPr="006D2C9D">
        <w:rPr>
          <w:rFonts w:cstheme="minorHAnsi"/>
          <w:color w:val="000000" w:themeColor="text1"/>
          <w:sz w:val="24"/>
          <w:szCs w:val="24"/>
        </w:rPr>
        <w:t>будинок</w:t>
      </w:r>
      <w:proofErr w:type="spellEnd"/>
      <w:r w:rsidR="002A4F16" w:rsidRPr="006D2C9D">
        <w:rPr>
          <w:rFonts w:cstheme="minorHAnsi"/>
          <w:color w:val="000000" w:themeColor="text1"/>
          <w:sz w:val="24"/>
          <w:szCs w:val="24"/>
        </w:rPr>
        <w:t xml:space="preserve">, </w:t>
      </w:r>
      <w:proofErr w:type="spellStart"/>
      <w:r w:rsidR="002A4F16" w:rsidRPr="006D2C9D">
        <w:rPr>
          <w:rFonts w:cstheme="minorHAnsi"/>
          <w:color w:val="000000" w:themeColor="text1"/>
          <w:sz w:val="24"/>
          <w:szCs w:val="24"/>
        </w:rPr>
        <w:t>літера</w:t>
      </w:r>
      <w:proofErr w:type="spellEnd"/>
      <w:r w:rsidR="002A4F16" w:rsidRPr="006D2C9D">
        <w:rPr>
          <w:rFonts w:cstheme="minorHAnsi"/>
          <w:color w:val="000000" w:themeColor="text1"/>
          <w:sz w:val="24"/>
          <w:szCs w:val="24"/>
        </w:rPr>
        <w:t xml:space="preserve"> 53</w:t>
      </w:r>
    </w:p>
    <w:p w14:paraId="11A22BDD" w14:textId="7DBD2282" w:rsidR="002A4F16" w:rsidRPr="006D2C9D" w:rsidRDefault="002A4F16" w:rsidP="0048754B">
      <w:pPr>
        <w:spacing w:after="0" w:line="240" w:lineRule="auto"/>
        <w:rPr>
          <w:rFonts w:cstheme="minorHAnsi"/>
          <w:bCs/>
          <w:color w:val="000000" w:themeColor="text1"/>
          <w:sz w:val="24"/>
          <w:szCs w:val="24"/>
          <w:lang w:val="uk-UA"/>
        </w:rPr>
      </w:pPr>
      <w:r w:rsidRPr="006D2C9D">
        <w:rPr>
          <w:rFonts w:cstheme="minorHAnsi"/>
          <w:b/>
          <w:bCs/>
          <w:color w:val="000000" w:themeColor="text1"/>
          <w:sz w:val="24"/>
          <w:szCs w:val="24"/>
          <w:lang w:val="uk-UA"/>
        </w:rPr>
        <w:t>З</w:t>
      </w:r>
      <w:proofErr w:type="spellStart"/>
      <w:r w:rsidRPr="006D2C9D">
        <w:rPr>
          <w:rFonts w:cstheme="minorHAnsi"/>
          <w:b/>
          <w:bCs/>
          <w:color w:val="000000" w:themeColor="text1"/>
          <w:sz w:val="24"/>
          <w:szCs w:val="24"/>
        </w:rPr>
        <w:t>амовник</w:t>
      </w:r>
      <w:proofErr w:type="spellEnd"/>
      <w:r w:rsidRPr="006D2C9D">
        <w:rPr>
          <w:rFonts w:cstheme="minorHAnsi"/>
          <w:b/>
          <w:bCs/>
          <w:color w:val="000000" w:themeColor="text1"/>
          <w:sz w:val="24"/>
          <w:szCs w:val="24"/>
        </w:rPr>
        <w:t xml:space="preserve"> :</w:t>
      </w:r>
      <w:r w:rsidRPr="006D2C9D">
        <w:rPr>
          <w:rFonts w:cstheme="minorHAnsi"/>
          <w:color w:val="000000" w:themeColor="text1"/>
          <w:sz w:val="24"/>
          <w:szCs w:val="24"/>
        </w:rPr>
        <w:t xml:space="preserve"> ПП «РЕДХЕД ФЕМІЛІ».  </w:t>
      </w:r>
      <w:proofErr w:type="spellStart"/>
      <w:r w:rsidRPr="006D2C9D">
        <w:rPr>
          <w:rFonts w:cstheme="minorHAnsi"/>
          <w:color w:val="000000" w:themeColor="text1"/>
          <w:sz w:val="24"/>
          <w:szCs w:val="24"/>
        </w:rPr>
        <w:t>Юридична</w:t>
      </w:r>
      <w:proofErr w:type="spellEnd"/>
      <w:r w:rsidRPr="006D2C9D">
        <w:rPr>
          <w:rFonts w:cstheme="minorHAnsi"/>
          <w:color w:val="000000" w:themeColor="text1"/>
          <w:sz w:val="24"/>
          <w:szCs w:val="24"/>
        </w:rPr>
        <w:t xml:space="preserve"> адреса: 65098, м. Одеса </w:t>
      </w:r>
      <w:proofErr w:type="spellStart"/>
      <w:r w:rsidRPr="006D2C9D">
        <w:rPr>
          <w:rFonts w:cstheme="minorHAnsi"/>
          <w:color w:val="000000" w:themeColor="text1"/>
          <w:sz w:val="24"/>
          <w:szCs w:val="24"/>
        </w:rPr>
        <w:t>вул</w:t>
      </w:r>
      <w:proofErr w:type="spellEnd"/>
      <w:r w:rsidRPr="006D2C9D">
        <w:rPr>
          <w:rFonts w:cstheme="minorHAnsi"/>
          <w:color w:val="000000" w:themeColor="text1"/>
          <w:sz w:val="24"/>
          <w:szCs w:val="24"/>
        </w:rPr>
        <w:t>. Гена Іоганна, б.19</w:t>
      </w:r>
    </w:p>
    <w:p w14:paraId="579108A8" w14:textId="4103B443" w:rsidR="00F2314D" w:rsidRPr="006D2C9D" w:rsidRDefault="00F2314D" w:rsidP="0048754B">
      <w:pPr>
        <w:spacing w:after="0" w:line="240" w:lineRule="auto"/>
        <w:rPr>
          <w:rStyle w:val="a4"/>
          <w:rFonts w:cstheme="minorHAnsi"/>
          <w:color w:val="000000" w:themeColor="text1"/>
          <w:lang w:val="uk-UA"/>
        </w:rPr>
      </w:pPr>
    </w:p>
    <w:p w14:paraId="0FFC995F" w14:textId="2D70B308" w:rsidR="00957EF9" w:rsidRPr="006D2C9D" w:rsidRDefault="004F2761" w:rsidP="00BC0B34">
      <w:pPr>
        <w:pStyle w:val="a3"/>
        <w:spacing w:before="0" w:beforeAutospacing="0" w:after="0" w:afterAutospacing="0"/>
        <w:rPr>
          <w:rStyle w:val="a4"/>
          <w:rFonts w:asciiTheme="minorHAnsi" w:hAnsiTheme="minorHAnsi" w:cstheme="minorHAnsi"/>
          <w:color w:val="000000" w:themeColor="text1"/>
          <w:lang w:val="uk-UA"/>
        </w:rPr>
      </w:pPr>
      <w:r w:rsidRPr="006D2C9D">
        <w:rPr>
          <w:rStyle w:val="a4"/>
          <w:rFonts w:asciiTheme="minorHAnsi" w:hAnsiTheme="minorHAnsi" w:cstheme="minorHAnsi"/>
          <w:color w:val="000000" w:themeColor="text1"/>
          <w:lang w:val="uk-UA"/>
        </w:rPr>
        <w:t>1</w:t>
      </w:r>
      <w:r w:rsidR="003E36EA" w:rsidRPr="006D2C9D">
        <w:rPr>
          <w:rStyle w:val="a4"/>
          <w:rFonts w:asciiTheme="minorHAnsi" w:hAnsiTheme="minorHAnsi" w:cstheme="minorHAnsi"/>
          <w:color w:val="000000" w:themeColor="text1"/>
          <w:lang w:val="uk-UA"/>
        </w:rPr>
        <w:t>. УЧАСТЬ В АКЦІЇ</w:t>
      </w:r>
    </w:p>
    <w:p w14:paraId="689485BC" w14:textId="3879014B" w:rsidR="00957EF9" w:rsidRPr="006D2C9D" w:rsidRDefault="004F2761"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1</w:t>
      </w:r>
      <w:r w:rsidR="00957EF9" w:rsidRPr="006D2C9D">
        <w:rPr>
          <w:rFonts w:asciiTheme="minorHAnsi" w:hAnsiTheme="minorHAnsi" w:cstheme="minorHAnsi"/>
          <w:color w:val="000000" w:themeColor="text1"/>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6D2C9D" w:rsidRDefault="004F2761"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1</w:t>
      </w:r>
      <w:r w:rsidR="00957EF9" w:rsidRPr="006D2C9D">
        <w:rPr>
          <w:rFonts w:asciiTheme="minorHAnsi" w:hAnsiTheme="minorHAnsi" w:cstheme="minorHAnsi"/>
          <w:color w:val="000000" w:themeColor="text1"/>
          <w:lang w:val="uk-UA"/>
        </w:rPr>
        <w:t>.2. Не визнаються Учасниками Акції і не мають права брати в ній участь – працівники Організаторів Акції та їх близькі родичі.</w:t>
      </w:r>
    </w:p>
    <w:p w14:paraId="1122E36E" w14:textId="1C16FC2D" w:rsidR="00957EF9" w:rsidRPr="006D2C9D" w:rsidRDefault="004F2761"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1</w:t>
      </w:r>
      <w:r w:rsidR="00957EF9" w:rsidRPr="006D2C9D">
        <w:rPr>
          <w:rFonts w:asciiTheme="minorHAnsi" w:hAnsiTheme="minorHAnsi" w:cstheme="minorHAnsi"/>
          <w:color w:val="000000" w:themeColor="text1"/>
          <w:lang w:val="uk-UA"/>
        </w:rPr>
        <w:t>.3. Участь в Акції обмежено-дієздатних та недієздатних осіб здійснюється відповідно до чинного законодавства України</w:t>
      </w:r>
      <w:r w:rsidR="000A0E5D" w:rsidRPr="006D2C9D">
        <w:rPr>
          <w:rFonts w:asciiTheme="minorHAnsi" w:hAnsiTheme="minorHAnsi" w:cstheme="minorHAnsi"/>
          <w:color w:val="000000" w:themeColor="text1"/>
          <w:lang w:val="uk-UA"/>
        </w:rPr>
        <w:t>.</w:t>
      </w:r>
    </w:p>
    <w:p w14:paraId="6C2298BC" w14:textId="77777777" w:rsidR="004F2761" w:rsidRPr="006D2C9D" w:rsidRDefault="004F2761" w:rsidP="00BC0B34">
      <w:pPr>
        <w:pStyle w:val="a3"/>
        <w:spacing w:before="0" w:beforeAutospacing="0" w:after="0" w:afterAutospacing="0"/>
        <w:rPr>
          <w:rFonts w:asciiTheme="minorHAnsi" w:hAnsiTheme="minorHAnsi" w:cstheme="minorHAnsi"/>
          <w:color w:val="000000" w:themeColor="text1"/>
          <w:lang w:val="uk-UA"/>
        </w:rPr>
      </w:pPr>
    </w:p>
    <w:p w14:paraId="027B9E93" w14:textId="6F117CBD" w:rsidR="00957EF9" w:rsidRPr="006D2C9D" w:rsidRDefault="00E343DC" w:rsidP="00BC0B34">
      <w:pPr>
        <w:pStyle w:val="a3"/>
        <w:spacing w:before="0" w:beforeAutospacing="0" w:after="0" w:afterAutospacing="0"/>
        <w:rPr>
          <w:rStyle w:val="a4"/>
          <w:rFonts w:asciiTheme="minorHAnsi" w:hAnsiTheme="minorHAnsi" w:cstheme="minorHAnsi"/>
          <w:color w:val="000000" w:themeColor="text1"/>
          <w:lang w:val="uk-UA"/>
        </w:rPr>
      </w:pPr>
      <w:r w:rsidRPr="006D2C9D">
        <w:rPr>
          <w:rStyle w:val="a4"/>
          <w:rFonts w:asciiTheme="minorHAnsi" w:hAnsiTheme="minorHAnsi" w:cstheme="minorHAnsi"/>
          <w:color w:val="000000" w:themeColor="text1"/>
          <w:lang w:val="uk-UA"/>
        </w:rPr>
        <w:t>2</w:t>
      </w:r>
      <w:r w:rsidR="00957EF9" w:rsidRPr="006D2C9D">
        <w:rPr>
          <w:rStyle w:val="a4"/>
          <w:rFonts w:asciiTheme="minorHAnsi" w:hAnsiTheme="minorHAnsi" w:cstheme="minorHAnsi"/>
          <w:color w:val="000000" w:themeColor="text1"/>
          <w:lang w:val="uk-UA"/>
        </w:rPr>
        <w:t xml:space="preserve">. </w:t>
      </w:r>
      <w:r w:rsidR="003E36EA" w:rsidRPr="006D2C9D">
        <w:rPr>
          <w:rStyle w:val="a4"/>
          <w:rFonts w:asciiTheme="minorHAnsi" w:hAnsiTheme="minorHAnsi" w:cstheme="minorHAnsi"/>
          <w:color w:val="000000" w:themeColor="text1"/>
          <w:lang w:val="uk-UA"/>
        </w:rPr>
        <w:t>ТРИВАЛІСТЬ АКЦІЇ</w:t>
      </w:r>
    </w:p>
    <w:p w14:paraId="5B7F15F0" w14:textId="0AD46209" w:rsidR="00957EF9" w:rsidRPr="006D2C9D" w:rsidRDefault="006A1F9C"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2</w:t>
      </w:r>
      <w:r w:rsidR="00957EF9" w:rsidRPr="006D2C9D">
        <w:rPr>
          <w:rFonts w:asciiTheme="minorHAnsi" w:hAnsiTheme="minorHAnsi" w:cstheme="minorHAnsi"/>
          <w:color w:val="000000" w:themeColor="text1"/>
          <w:lang w:val="uk-UA"/>
        </w:rPr>
        <w:t xml:space="preserve">.1. </w:t>
      </w:r>
      <w:r w:rsidR="00435AF6" w:rsidRPr="006D2C9D">
        <w:rPr>
          <w:rFonts w:asciiTheme="minorHAnsi" w:hAnsiTheme="minorHAnsi" w:cstheme="minorHAnsi"/>
          <w:bCs/>
          <w:color w:val="000000" w:themeColor="text1"/>
          <w:lang w:val="uk-UA"/>
        </w:rPr>
        <w:t xml:space="preserve">Акція проводиться </w:t>
      </w:r>
      <w:r w:rsidR="00AE227D" w:rsidRPr="006D2C9D">
        <w:rPr>
          <w:rFonts w:asciiTheme="minorHAnsi" w:hAnsiTheme="minorHAnsi" w:cstheme="minorHAnsi"/>
          <w:bCs/>
          <w:color w:val="000000" w:themeColor="text1"/>
          <w:lang w:val="uk-UA"/>
        </w:rPr>
        <w:t>в ефірі радіостанції «</w:t>
      </w:r>
      <w:r w:rsidR="000A0E5D" w:rsidRPr="006D2C9D">
        <w:rPr>
          <w:rFonts w:asciiTheme="minorHAnsi" w:hAnsiTheme="minorHAnsi" w:cstheme="minorHAnsi"/>
          <w:bCs/>
          <w:color w:val="000000" w:themeColor="text1"/>
          <w:lang w:val="uk-UA"/>
        </w:rPr>
        <w:t>Авторадіо</w:t>
      </w:r>
      <w:r w:rsidR="00814C84" w:rsidRPr="006D2C9D">
        <w:rPr>
          <w:rFonts w:asciiTheme="minorHAnsi" w:hAnsiTheme="minorHAnsi" w:cstheme="minorHAnsi"/>
          <w:bCs/>
          <w:color w:val="000000" w:themeColor="text1"/>
          <w:lang w:val="uk-UA"/>
        </w:rPr>
        <w:t xml:space="preserve">» по всій мережі </w:t>
      </w:r>
      <w:r w:rsidR="005446E6" w:rsidRPr="006D2C9D">
        <w:rPr>
          <w:rFonts w:asciiTheme="minorHAnsi" w:hAnsiTheme="minorHAnsi" w:cstheme="minorHAnsi"/>
          <w:bCs/>
          <w:color w:val="000000" w:themeColor="text1"/>
          <w:lang w:val="uk-UA"/>
        </w:rPr>
        <w:t>мовлення</w:t>
      </w:r>
      <w:r w:rsidR="00814C84" w:rsidRPr="006D2C9D">
        <w:rPr>
          <w:rFonts w:asciiTheme="minorHAnsi" w:hAnsiTheme="minorHAnsi" w:cstheme="minorHAnsi"/>
          <w:bCs/>
          <w:color w:val="000000" w:themeColor="text1"/>
          <w:lang w:val="uk-UA"/>
        </w:rPr>
        <w:t xml:space="preserve">, </w:t>
      </w:r>
      <w:r w:rsidR="00A038DF" w:rsidRPr="006D2C9D">
        <w:rPr>
          <w:rFonts w:asciiTheme="minorHAnsi" w:hAnsiTheme="minorHAnsi" w:cstheme="minorHAnsi"/>
          <w:bCs/>
          <w:color w:val="000000" w:themeColor="text1"/>
          <w:lang w:val="uk-UA"/>
        </w:rPr>
        <w:t xml:space="preserve">раз на день </w:t>
      </w:r>
      <w:r w:rsidR="00FB08E3" w:rsidRPr="006D2C9D">
        <w:rPr>
          <w:rFonts w:asciiTheme="minorHAnsi" w:hAnsiTheme="minorHAnsi" w:cstheme="minorHAnsi"/>
          <w:bCs/>
          <w:color w:val="000000" w:themeColor="text1"/>
          <w:lang w:val="uk-UA"/>
        </w:rPr>
        <w:t xml:space="preserve"> по буднях </w:t>
      </w:r>
      <w:r w:rsidR="00957EF9" w:rsidRPr="006D2C9D">
        <w:rPr>
          <w:rFonts w:asciiTheme="minorHAnsi" w:hAnsiTheme="minorHAnsi" w:cstheme="minorHAnsi"/>
          <w:color w:val="000000" w:themeColor="text1"/>
          <w:lang w:val="uk-UA"/>
        </w:rPr>
        <w:t xml:space="preserve">з </w:t>
      </w:r>
      <w:r w:rsidR="0048754B" w:rsidRPr="006D2C9D">
        <w:rPr>
          <w:rFonts w:asciiTheme="minorHAnsi" w:hAnsiTheme="minorHAnsi" w:cstheme="minorHAnsi"/>
          <w:color w:val="000000" w:themeColor="text1"/>
          <w:lang w:val="uk-UA"/>
        </w:rPr>
        <w:t>2</w:t>
      </w:r>
      <w:r w:rsidR="000A0E5D" w:rsidRPr="006D2C9D">
        <w:rPr>
          <w:rFonts w:asciiTheme="minorHAnsi" w:hAnsiTheme="minorHAnsi" w:cstheme="minorHAnsi"/>
          <w:color w:val="000000" w:themeColor="text1"/>
          <w:lang w:val="uk-UA"/>
        </w:rPr>
        <w:t>6</w:t>
      </w:r>
      <w:r w:rsidR="00D50C31" w:rsidRPr="006D2C9D">
        <w:rPr>
          <w:rFonts w:asciiTheme="minorHAnsi" w:hAnsiTheme="minorHAnsi" w:cstheme="minorHAnsi"/>
          <w:color w:val="000000" w:themeColor="text1"/>
          <w:lang w:val="uk-UA"/>
        </w:rPr>
        <w:t>.</w:t>
      </w:r>
      <w:r w:rsidR="000A0E5D" w:rsidRPr="006D2C9D">
        <w:rPr>
          <w:rFonts w:asciiTheme="minorHAnsi" w:hAnsiTheme="minorHAnsi" w:cstheme="minorHAnsi"/>
          <w:color w:val="000000" w:themeColor="text1"/>
          <w:lang w:val="uk-UA"/>
        </w:rPr>
        <w:t>05.</w:t>
      </w:r>
      <w:r w:rsidR="00D50C31" w:rsidRPr="006D2C9D">
        <w:rPr>
          <w:rFonts w:asciiTheme="minorHAnsi" w:hAnsiTheme="minorHAnsi" w:cstheme="minorHAnsi"/>
          <w:color w:val="000000" w:themeColor="text1"/>
          <w:lang w:val="uk-UA"/>
        </w:rPr>
        <w:t>202</w:t>
      </w:r>
      <w:r w:rsidR="000A0E5D" w:rsidRPr="006D2C9D">
        <w:rPr>
          <w:rFonts w:asciiTheme="minorHAnsi" w:hAnsiTheme="minorHAnsi" w:cstheme="minorHAnsi"/>
          <w:color w:val="000000" w:themeColor="text1"/>
          <w:lang w:val="uk-UA"/>
        </w:rPr>
        <w:t>5</w:t>
      </w:r>
      <w:r w:rsidR="00D50C31" w:rsidRPr="006D2C9D">
        <w:rPr>
          <w:rFonts w:asciiTheme="minorHAnsi" w:hAnsiTheme="minorHAnsi" w:cstheme="minorHAnsi"/>
          <w:color w:val="000000" w:themeColor="text1"/>
          <w:lang w:val="uk-UA"/>
        </w:rPr>
        <w:t xml:space="preserve"> по </w:t>
      </w:r>
      <w:r w:rsidR="000A0E5D" w:rsidRPr="006D2C9D">
        <w:rPr>
          <w:rFonts w:asciiTheme="minorHAnsi" w:hAnsiTheme="minorHAnsi" w:cstheme="minorHAnsi"/>
          <w:color w:val="000000" w:themeColor="text1"/>
          <w:lang w:val="uk-UA"/>
        </w:rPr>
        <w:t>30.05</w:t>
      </w:r>
      <w:r w:rsidR="00D50C31" w:rsidRPr="006D2C9D">
        <w:rPr>
          <w:rFonts w:asciiTheme="minorHAnsi" w:hAnsiTheme="minorHAnsi" w:cstheme="minorHAnsi"/>
          <w:color w:val="000000" w:themeColor="text1"/>
          <w:lang w:val="uk-UA"/>
        </w:rPr>
        <w:t>.202</w:t>
      </w:r>
      <w:r w:rsidR="000A0E5D" w:rsidRPr="006D2C9D">
        <w:rPr>
          <w:rFonts w:asciiTheme="minorHAnsi" w:hAnsiTheme="minorHAnsi" w:cstheme="minorHAnsi"/>
          <w:color w:val="000000" w:themeColor="text1"/>
          <w:lang w:val="uk-UA"/>
        </w:rPr>
        <w:t>5</w:t>
      </w:r>
      <w:r w:rsidR="00D50C31" w:rsidRPr="006D2C9D">
        <w:rPr>
          <w:rFonts w:asciiTheme="minorHAnsi" w:hAnsiTheme="minorHAnsi" w:cstheme="minorHAnsi"/>
          <w:color w:val="000000" w:themeColor="text1"/>
          <w:lang w:val="uk-UA"/>
        </w:rPr>
        <w:t xml:space="preserve"> включно.</w:t>
      </w:r>
      <w:r w:rsidR="000A0E5D" w:rsidRPr="006D2C9D">
        <w:rPr>
          <w:rFonts w:asciiTheme="minorHAnsi" w:hAnsiTheme="minorHAnsi" w:cstheme="minorHAnsi"/>
          <w:color w:val="000000" w:themeColor="text1"/>
          <w:lang w:val="uk-UA"/>
        </w:rPr>
        <w:t xml:space="preserve"> Реєстрація в Акції відкривається 20.05.2025 року.</w:t>
      </w:r>
    </w:p>
    <w:p w14:paraId="337CFB61" w14:textId="77777777" w:rsidR="003E25D7" w:rsidRPr="006D2C9D" w:rsidRDefault="003E25D7" w:rsidP="00BC0B34">
      <w:pPr>
        <w:pStyle w:val="a3"/>
        <w:spacing w:before="0" w:beforeAutospacing="0" w:after="0" w:afterAutospacing="0"/>
        <w:rPr>
          <w:rStyle w:val="a4"/>
          <w:rFonts w:asciiTheme="minorHAnsi" w:hAnsiTheme="minorHAnsi" w:cstheme="minorHAnsi"/>
          <w:color w:val="000000" w:themeColor="text1"/>
          <w:lang w:val="uk-UA"/>
        </w:rPr>
      </w:pPr>
    </w:p>
    <w:p w14:paraId="35797C4C" w14:textId="521DF1A7" w:rsidR="00957EF9" w:rsidRPr="006D2C9D" w:rsidRDefault="003E36EA" w:rsidP="00BC0B34">
      <w:pPr>
        <w:pStyle w:val="a3"/>
        <w:spacing w:before="0" w:beforeAutospacing="0" w:after="0" w:afterAutospacing="0"/>
        <w:rPr>
          <w:rStyle w:val="a4"/>
          <w:rFonts w:asciiTheme="minorHAnsi" w:hAnsiTheme="minorHAnsi" w:cstheme="minorHAnsi"/>
          <w:color w:val="000000" w:themeColor="text1"/>
          <w:lang w:val="uk-UA"/>
        </w:rPr>
      </w:pPr>
      <w:r w:rsidRPr="006D2C9D">
        <w:rPr>
          <w:rStyle w:val="a4"/>
          <w:rFonts w:asciiTheme="minorHAnsi" w:hAnsiTheme="minorHAnsi" w:cstheme="minorHAnsi"/>
          <w:color w:val="000000" w:themeColor="text1"/>
          <w:lang w:val="uk-UA"/>
        </w:rPr>
        <w:t>3</w:t>
      </w:r>
      <w:r w:rsidR="00A038DF" w:rsidRPr="006D2C9D">
        <w:rPr>
          <w:rStyle w:val="a4"/>
          <w:rFonts w:asciiTheme="minorHAnsi" w:hAnsiTheme="minorHAnsi" w:cstheme="minorHAnsi"/>
          <w:color w:val="000000" w:themeColor="text1"/>
          <w:lang w:val="uk-UA"/>
        </w:rPr>
        <w:t>.</w:t>
      </w:r>
      <w:r w:rsidRPr="006D2C9D">
        <w:rPr>
          <w:rStyle w:val="a4"/>
          <w:rFonts w:asciiTheme="minorHAnsi" w:hAnsiTheme="minorHAnsi" w:cstheme="minorHAnsi"/>
          <w:color w:val="000000" w:themeColor="text1"/>
          <w:lang w:val="uk-UA"/>
        </w:rPr>
        <w:t xml:space="preserve"> УМОВИ І ПОРЯДОК УЧАСТІ</w:t>
      </w:r>
      <w:r w:rsidR="00001BBC" w:rsidRPr="006D2C9D">
        <w:rPr>
          <w:rStyle w:val="a4"/>
          <w:rFonts w:asciiTheme="minorHAnsi" w:hAnsiTheme="minorHAnsi" w:cstheme="minorHAnsi"/>
          <w:color w:val="000000" w:themeColor="text1"/>
          <w:lang w:val="uk-UA"/>
        </w:rPr>
        <w:t xml:space="preserve"> В ЕФІРІ</w:t>
      </w:r>
    </w:p>
    <w:p w14:paraId="765F2305" w14:textId="77777777" w:rsidR="000A0E5D" w:rsidRPr="006D2C9D" w:rsidRDefault="00E343DC" w:rsidP="00BC0B34">
      <w:pPr>
        <w:shd w:val="clear" w:color="auto" w:fill="FFFFFF"/>
        <w:spacing w:after="0" w:line="240" w:lineRule="auto"/>
        <w:rPr>
          <w:rFonts w:eastAsia="Times New Roman" w:cstheme="minorHAnsi"/>
          <w:color w:val="000000" w:themeColor="text1"/>
          <w:sz w:val="24"/>
          <w:szCs w:val="24"/>
          <w:lang w:val="uk-UA"/>
        </w:rPr>
      </w:pPr>
      <w:r w:rsidRPr="006D2C9D">
        <w:rPr>
          <w:rFonts w:cstheme="minorHAnsi"/>
          <w:color w:val="000000" w:themeColor="text1"/>
          <w:sz w:val="24"/>
          <w:szCs w:val="24"/>
          <w:lang w:val="uk-UA"/>
        </w:rPr>
        <w:t>3</w:t>
      </w:r>
      <w:r w:rsidR="00957EF9" w:rsidRPr="006D2C9D">
        <w:rPr>
          <w:rFonts w:cstheme="minorHAnsi"/>
          <w:color w:val="000000" w:themeColor="text1"/>
          <w:sz w:val="24"/>
          <w:szCs w:val="24"/>
          <w:lang w:val="uk-UA"/>
        </w:rPr>
        <w:t>.</w:t>
      </w:r>
      <w:r w:rsidR="00001BBC" w:rsidRPr="006D2C9D">
        <w:rPr>
          <w:rFonts w:cstheme="minorHAnsi"/>
          <w:color w:val="000000" w:themeColor="text1"/>
          <w:sz w:val="24"/>
          <w:szCs w:val="24"/>
          <w:lang w:val="uk-UA"/>
        </w:rPr>
        <w:t>1</w:t>
      </w:r>
      <w:r w:rsidR="00957EF9" w:rsidRPr="006D2C9D">
        <w:rPr>
          <w:rFonts w:cstheme="minorHAnsi"/>
          <w:color w:val="000000" w:themeColor="text1"/>
          <w:sz w:val="24"/>
          <w:szCs w:val="24"/>
          <w:lang w:val="uk-UA"/>
        </w:rPr>
        <w:t xml:space="preserve">. </w:t>
      </w:r>
      <w:r w:rsidR="00F53B6E" w:rsidRPr="006D2C9D">
        <w:rPr>
          <w:rFonts w:eastAsia="Times New Roman" w:cstheme="minorHAnsi"/>
          <w:color w:val="000000" w:themeColor="text1"/>
          <w:sz w:val="24"/>
          <w:szCs w:val="24"/>
          <w:lang w:val="uk-UA"/>
        </w:rPr>
        <w:t xml:space="preserve">Для участі в проекті </w:t>
      </w:r>
      <w:r w:rsidR="001701F3" w:rsidRPr="006D2C9D">
        <w:rPr>
          <w:rFonts w:eastAsia="Times New Roman" w:cstheme="minorHAnsi"/>
          <w:color w:val="000000" w:themeColor="text1"/>
          <w:sz w:val="24"/>
          <w:szCs w:val="24"/>
          <w:lang w:val="uk-UA"/>
        </w:rPr>
        <w:t>необхідно</w:t>
      </w:r>
      <w:r w:rsidR="00DD1127" w:rsidRPr="006D2C9D">
        <w:rPr>
          <w:rFonts w:eastAsia="Times New Roman" w:cstheme="minorHAnsi"/>
          <w:color w:val="000000" w:themeColor="text1"/>
          <w:sz w:val="24"/>
          <w:szCs w:val="24"/>
          <w:lang w:val="uk-UA"/>
        </w:rPr>
        <w:t xml:space="preserve"> зареєструватися на сайті</w:t>
      </w:r>
      <w:r w:rsidR="00FB08E3" w:rsidRPr="006D2C9D">
        <w:rPr>
          <w:rFonts w:eastAsia="Times New Roman" w:cstheme="minorHAnsi"/>
          <w:color w:val="000000" w:themeColor="text1"/>
          <w:sz w:val="24"/>
          <w:szCs w:val="24"/>
          <w:lang w:val="uk-UA"/>
        </w:rPr>
        <w:t xml:space="preserve"> Авторадіо</w:t>
      </w:r>
      <w:r w:rsidR="00BC0B34" w:rsidRPr="006D2C9D">
        <w:rPr>
          <w:rFonts w:eastAsia="Times New Roman" w:cstheme="minorHAnsi"/>
          <w:color w:val="000000" w:themeColor="text1"/>
          <w:sz w:val="24"/>
          <w:szCs w:val="24"/>
          <w:lang w:val="uk-UA"/>
        </w:rPr>
        <w:t xml:space="preserve"> в проекті «</w:t>
      </w:r>
      <w:r w:rsidR="000A0E5D" w:rsidRPr="006D2C9D">
        <w:rPr>
          <w:rFonts w:ascii="Calibri" w:hAnsi="Calibri" w:cs="Calibri"/>
          <w:color w:val="000000" w:themeColor="text1"/>
          <w:sz w:val="24"/>
          <w:szCs w:val="24"/>
          <w:shd w:val="clear" w:color="auto" w:fill="FFFFFF"/>
          <w:lang w:val="uk-UA"/>
        </w:rPr>
        <w:t>День дитячих мрій</w:t>
      </w:r>
      <w:r w:rsidR="00BC0B34" w:rsidRPr="006D2C9D">
        <w:rPr>
          <w:rFonts w:eastAsia="Times New Roman" w:cstheme="minorHAnsi"/>
          <w:color w:val="000000" w:themeColor="text1"/>
          <w:sz w:val="24"/>
          <w:szCs w:val="24"/>
          <w:lang w:val="uk-UA"/>
        </w:rPr>
        <w:t>»</w:t>
      </w:r>
      <w:r w:rsidR="000A0E5D" w:rsidRPr="006D2C9D">
        <w:rPr>
          <w:rFonts w:eastAsia="Times New Roman" w:cstheme="minorHAnsi"/>
          <w:color w:val="000000" w:themeColor="text1"/>
          <w:sz w:val="24"/>
          <w:szCs w:val="24"/>
          <w:lang w:val="uk-UA"/>
        </w:rPr>
        <w:t xml:space="preserve"> та </w:t>
      </w:r>
      <w:r w:rsidR="00BC0B34" w:rsidRPr="006D2C9D">
        <w:rPr>
          <w:rFonts w:eastAsia="Times New Roman" w:cstheme="minorHAnsi"/>
          <w:color w:val="000000" w:themeColor="text1"/>
          <w:sz w:val="24"/>
          <w:szCs w:val="24"/>
          <w:lang w:val="uk-UA"/>
        </w:rPr>
        <w:t xml:space="preserve">чекати </w:t>
      </w:r>
      <w:r w:rsidR="000A0E5D" w:rsidRPr="006D2C9D">
        <w:rPr>
          <w:rFonts w:eastAsia="Times New Roman" w:cstheme="minorHAnsi"/>
          <w:color w:val="000000" w:themeColor="text1"/>
          <w:sz w:val="24"/>
          <w:szCs w:val="24"/>
          <w:lang w:val="uk-UA"/>
        </w:rPr>
        <w:t xml:space="preserve">на </w:t>
      </w:r>
      <w:r w:rsidR="00BC0B34" w:rsidRPr="006D2C9D">
        <w:rPr>
          <w:rFonts w:eastAsia="Times New Roman" w:cstheme="minorHAnsi"/>
          <w:color w:val="000000" w:themeColor="text1"/>
          <w:sz w:val="24"/>
          <w:szCs w:val="24"/>
          <w:lang w:val="uk-UA"/>
        </w:rPr>
        <w:t xml:space="preserve">дзвінок від ведучих </w:t>
      </w:r>
      <w:r w:rsidR="00A038DF" w:rsidRPr="006D2C9D">
        <w:rPr>
          <w:rFonts w:eastAsia="Times New Roman" w:cstheme="minorHAnsi"/>
          <w:color w:val="000000" w:themeColor="text1"/>
          <w:sz w:val="24"/>
          <w:szCs w:val="24"/>
          <w:lang w:val="uk-UA"/>
        </w:rPr>
        <w:t xml:space="preserve">ранкового шоу </w:t>
      </w:r>
      <w:r w:rsidR="000A0E5D" w:rsidRPr="006D2C9D">
        <w:rPr>
          <w:rFonts w:eastAsia="Times New Roman" w:cstheme="minorHAnsi"/>
          <w:color w:val="000000" w:themeColor="text1"/>
          <w:sz w:val="24"/>
          <w:szCs w:val="24"/>
          <w:lang w:val="uk-UA"/>
        </w:rPr>
        <w:t>о 09:45 з 26.05.2025 до 30.05.2025 року.</w:t>
      </w:r>
    </w:p>
    <w:p w14:paraId="7510BECF" w14:textId="20376272" w:rsidR="00A038DF" w:rsidRPr="006D2C9D" w:rsidRDefault="00A038DF" w:rsidP="00BC0B34">
      <w:pPr>
        <w:shd w:val="clear" w:color="auto" w:fill="FFFFFF"/>
        <w:spacing w:after="0" w:line="240" w:lineRule="auto"/>
        <w:rPr>
          <w:rFonts w:eastAsia="Times New Roman" w:cstheme="minorHAnsi"/>
          <w:color w:val="000000" w:themeColor="text1"/>
          <w:sz w:val="24"/>
          <w:szCs w:val="24"/>
          <w:lang w:val="uk-UA"/>
        </w:rPr>
      </w:pPr>
      <w:r w:rsidRPr="006D2C9D">
        <w:rPr>
          <w:rFonts w:eastAsia="Times New Roman" w:cstheme="minorHAnsi"/>
          <w:color w:val="000000" w:themeColor="text1"/>
          <w:sz w:val="24"/>
          <w:szCs w:val="24"/>
          <w:lang w:val="uk-UA"/>
        </w:rPr>
        <w:t xml:space="preserve">3.2. </w:t>
      </w:r>
      <w:r w:rsidR="000A0E5D" w:rsidRPr="006D2C9D">
        <w:rPr>
          <w:rFonts w:eastAsia="Times New Roman" w:cstheme="minorHAnsi"/>
          <w:color w:val="000000" w:themeColor="text1"/>
          <w:sz w:val="24"/>
          <w:szCs w:val="24"/>
          <w:lang w:val="uk-UA"/>
        </w:rPr>
        <w:t xml:space="preserve">Якщо учасник, якого ведучі обирають випадковим чином, підіймає слухавку, </w:t>
      </w:r>
      <w:r w:rsidRPr="006D2C9D">
        <w:rPr>
          <w:rFonts w:eastAsia="Times New Roman" w:cstheme="minorHAnsi"/>
          <w:color w:val="000000" w:themeColor="text1"/>
          <w:sz w:val="24"/>
          <w:szCs w:val="24"/>
          <w:lang w:val="uk-UA"/>
        </w:rPr>
        <w:t>він отримує приз зазначений в пункті 4.1.</w:t>
      </w:r>
    </w:p>
    <w:p w14:paraId="6248314A" w14:textId="77777777" w:rsidR="00FB08E3" w:rsidRPr="006D2C9D" w:rsidRDefault="00FB08E3" w:rsidP="00BC0B34">
      <w:pPr>
        <w:pStyle w:val="a3"/>
        <w:spacing w:before="0" w:beforeAutospacing="0" w:after="0" w:afterAutospacing="0"/>
        <w:rPr>
          <w:rStyle w:val="a4"/>
          <w:rFonts w:asciiTheme="minorHAnsi" w:hAnsiTheme="minorHAnsi" w:cstheme="minorHAnsi"/>
          <w:color w:val="000000" w:themeColor="text1"/>
          <w:lang w:val="uk-UA"/>
        </w:rPr>
      </w:pPr>
    </w:p>
    <w:p w14:paraId="14A8EC0D" w14:textId="7D4BDA78" w:rsidR="003E36EA" w:rsidRPr="006D2C9D" w:rsidRDefault="00E343DC" w:rsidP="00BC0B34">
      <w:pPr>
        <w:pStyle w:val="a3"/>
        <w:spacing w:before="0" w:beforeAutospacing="0" w:after="0" w:afterAutospacing="0"/>
        <w:rPr>
          <w:rStyle w:val="a4"/>
          <w:rFonts w:asciiTheme="minorHAnsi" w:hAnsiTheme="minorHAnsi" w:cstheme="minorHAnsi"/>
          <w:color w:val="000000" w:themeColor="text1"/>
          <w:lang w:val="uk-UA"/>
        </w:rPr>
      </w:pPr>
      <w:r w:rsidRPr="006D2C9D">
        <w:rPr>
          <w:rStyle w:val="a4"/>
          <w:rFonts w:asciiTheme="minorHAnsi" w:hAnsiTheme="minorHAnsi" w:cstheme="minorHAnsi"/>
          <w:color w:val="000000" w:themeColor="text1"/>
          <w:lang w:val="uk-UA"/>
        </w:rPr>
        <w:t>4</w:t>
      </w:r>
      <w:r w:rsidR="00957EF9" w:rsidRPr="006D2C9D">
        <w:rPr>
          <w:rStyle w:val="a4"/>
          <w:rFonts w:asciiTheme="minorHAnsi" w:hAnsiTheme="minorHAnsi" w:cstheme="minorHAnsi"/>
          <w:color w:val="000000" w:themeColor="text1"/>
          <w:lang w:val="uk-UA"/>
        </w:rPr>
        <w:t xml:space="preserve">. </w:t>
      </w:r>
      <w:r w:rsidR="002858B6" w:rsidRPr="006D2C9D">
        <w:rPr>
          <w:rStyle w:val="a4"/>
          <w:rFonts w:asciiTheme="minorHAnsi" w:hAnsiTheme="minorHAnsi" w:cstheme="minorHAnsi"/>
          <w:color w:val="000000" w:themeColor="text1"/>
          <w:lang w:val="uk-UA"/>
        </w:rPr>
        <w:t>ПОДАРУНКИ АКЦІЇ</w:t>
      </w:r>
    </w:p>
    <w:p w14:paraId="64D3D82E" w14:textId="1A0410D5" w:rsidR="006835EB" w:rsidRPr="006D2C9D" w:rsidRDefault="002A2FB8" w:rsidP="00BC0B34">
      <w:pPr>
        <w:spacing w:after="0" w:line="240" w:lineRule="auto"/>
        <w:rPr>
          <w:rFonts w:ascii="Calibri" w:hAnsi="Calibri" w:cs="Calibri"/>
          <w:color w:val="000000" w:themeColor="text1"/>
          <w:sz w:val="24"/>
          <w:szCs w:val="24"/>
          <w:shd w:val="clear" w:color="auto" w:fill="FFFFFF"/>
          <w:lang w:val="uk-UA"/>
        </w:rPr>
      </w:pPr>
      <w:r w:rsidRPr="006D2C9D">
        <w:rPr>
          <w:rStyle w:val="a4"/>
          <w:rFonts w:eastAsia="Times New Roman" w:cstheme="minorHAnsi"/>
          <w:b w:val="0"/>
          <w:color w:val="000000" w:themeColor="text1"/>
          <w:sz w:val="24"/>
          <w:szCs w:val="24"/>
          <w:lang w:val="uk-UA" w:eastAsia="ru-RU"/>
        </w:rPr>
        <w:t>4.</w:t>
      </w:r>
      <w:r w:rsidR="00F2314D" w:rsidRPr="006D2C9D">
        <w:rPr>
          <w:rStyle w:val="a4"/>
          <w:rFonts w:eastAsia="Times New Roman" w:cstheme="minorHAnsi"/>
          <w:b w:val="0"/>
          <w:color w:val="000000" w:themeColor="text1"/>
          <w:sz w:val="24"/>
          <w:szCs w:val="24"/>
          <w:lang w:val="uk-UA" w:eastAsia="ru-RU"/>
        </w:rPr>
        <w:t>1</w:t>
      </w:r>
      <w:r w:rsidRPr="006D2C9D">
        <w:rPr>
          <w:rStyle w:val="a4"/>
          <w:rFonts w:eastAsia="Times New Roman" w:cstheme="minorHAnsi"/>
          <w:b w:val="0"/>
          <w:color w:val="000000" w:themeColor="text1"/>
          <w:sz w:val="24"/>
          <w:szCs w:val="24"/>
          <w:lang w:val="uk-UA" w:eastAsia="ru-RU"/>
        </w:rPr>
        <w:t xml:space="preserve"> </w:t>
      </w:r>
      <w:r w:rsidR="00A95A46" w:rsidRPr="006D2C9D">
        <w:rPr>
          <w:rFonts w:ascii="Calibri" w:hAnsi="Calibri" w:cs="Calibri"/>
          <w:color w:val="000000" w:themeColor="text1"/>
          <w:sz w:val="24"/>
          <w:szCs w:val="24"/>
          <w:shd w:val="clear" w:color="auto" w:fill="FFFFFF"/>
          <w:lang w:val="uk-UA"/>
        </w:rPr>
        <w:t>Подарун</w:t>
      </w:r>
      <w:r w:rsidR="00FA53BE" w:rsidRPr="006D2C9D">
        <w:rPr>
          <w:rFonts w:ascii="Calibri" w:hAnsi="Calibri" w:cs="Calibri"/>
          <w:color w:val="000000" w:themeColor="text1"/>
          <w:sz w:val="24"/>
          <w:szCs w:val="24"/>
          <w:shd w:val="clear" w:color="auto" w:fill="FFFFFF"/>
          <w:lang w:val="uk-UA"/>
        </w:rPr>
        <w:t>ок</w:t>
      </w:r>
      <w:r w:rsidR="00FB08E3" w:rsidRPr="006D2C9D">
        <w:rPr>
          <w:rFonts w:ascii="Calibri" w:hAnsi="Calibri" w:cs="Calibri"/>
          <w:color w:val="000000" w:themeColor="text1"/>
          <w:sz w:val="24"/>
          <w:szCs w:val="24"/>
          <w:shd w:val="clear" w:color="auto" w:fill="FFFFFF"/>
          <w:lang w:val="uk-UA"/>
        </w:rPr>
        <w:t xml:space="preserve"> </w:t>
      </w:r>
      <w:r w:rsidR="00A038DF" w:rsidRPr="006D2C9D">
        <w:rPr>
          <w:rFonts w:ascii="Calibri" w:hAnsi="Calibri" w:cs="Calibri"/>
          <w:color w:val="000000" w:themeColor="text1"/>
          <w:sz w:val="24"/>
          <w:szCs w:val="24"/>
          <w:shd w:val="clear" w:color="auto" w:fill="FFFFFF"/>
          <w:lang w:val="uk-UA"/>
        </w:rPr>
        <w:t>–</w:t>
      </w:r>
      <w:r w:rsidR="00FB08E3" w:rsidRPr="006D2C9D">
        <w:rPr>
          <w:rFonts w:ascii="Calibri" w:hAnsi="Calibri" w:cs="Calibri"/>
          <w:color w:val="000000" w:themeColor="text1"/>
          <w:sz w:val="24"/>
          <w:szCs w:val="24"/>
          <w:shd w:val="clear" w:color="auto" w:fill="FFFFFF"/>
          <w:lang w:val="uk-UA"/>
        </w:rPr>
        <w:t xml:space="preserve"> </w:t>
      </w:r>
      <w:r w:rsidR="000A0E5D" w:rsidRPr="006D2C9D">
        <w:rPr>
          <w:rFonts w:ascii="Calibri" w:hAnsi="Calibri" w:cs="Calibri"/>
          <w:color w:val="000000" w:themeColor="text1"/>
          <w:sz w:val="24"/>
          <w:szCs w:val="24"/>
          <w:shd w:val="clear" w:color="auto" w:fill="FFFFFF"/>
          <w:lang w:val="uk-UA"/>
        </w:rPr>
        <w:t>інтерактивна іграшка від дитячих магазинів «Антошка». </w:t>
      </w:r>
      <w:r w:rsidR="0048754B" w:rsidRPr="006D2C9D">
        <w:rPr>
          <w:rFonts w:ascii="Calibri" w:hAnsi="Calibri" w:cs="Calibri"/>
          <w:color w:val="000000" w:themeColor="text1"/>
          <w:sz w:val="24"/>
          <w:szCs w:val="24"/>
          <w:shd w:val="clear" w:color="auto" w:fill="FFFFFF"/>
          <w:lang w:val="uk-UA"/>
        </w:rPr>
        <w:t xml:space="preserve"> </w:t>
      </w:r>
    </w:p>
    <w:p w14:paraId="6CB1E4E2" w14:textId="77777777" w:rsidR="00BC0B34" w:rsidRPr="006D2C9D" w:rsidRDefault="00BC0B34" w:rsidP="00BC0B34">
      <w:pPr>
        <w:spacing w:after="0" w:line="240" w:lineRule="auto"/>
        <w:rPr>
          <w:rFonts w:ascii="Calibri" w:hAnsi="Calibri" w:cs="Calibri"/>
          <w:color w:val="000000" w:themeColor="text1"/>
          <w:sz w:val="24"/>
          <w:szCs w:val="24"/>
          <w:shd w:val="clear" w:color="auto" w:fill="FFFFFF"/>
          <w:lang w:val="uk-UA"/>
        </w:rPr>
      </w:pPr>
    </w:p>
    <w:p w14:paraId="44FA5739" w14:textId="77777777" w:rsidR="003E36EA" w:rsidRPr="006D2C9D" w:rsidRDefault="003E36EA" w:rsidP="00BC0B34">
      <w:pPr>
        <w:pStyle w:val="a3"/>
        <w:spacing w:before="0" w:beforeAutospacing="0" w:after="0" w:afterAutospacing="0"/>
        <w:rPr>
          <w:rFonts w:asciiTheme="minorHAnsi" w:hAnsiTheme="minorHAnsi" w:cstheme="minorHAnsi"/>
          <w:b/>
          <w:bCs/>
          <w:color w:val="000000" w:themeColor="text1"/>
          <w:lang w:val="uk-UA"/>
        </w:rPr>
      </w:pPr>
      <w:r w:rsidRPr="006D2C9D">
        <w:rPr>
          <w:rFonts w:asciiTheme="minorHAnsi" w:hAnsiTheme="minorHAnsi" w:cstheme="minorHAnsi"/>
          <w:b/>
          <w:bCs/>
          <w:color w:val="000000" w:themeColor="text1"/>
          <w:lang w:val="uk-UA"/>
        </w:rPr>
        <w:t>5. ПОРЯДОК ТА УМОВИ ОТРИМАННЯ ПОДАРУНКІВ АКЦІЇ</w:t>
      </w:r>
    </w:p>
    <w:p w14:paraId="3D9C5ACF" w14:textId="77777777" w:rsidR="00331398"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5.1. Організатори Акції зобов’язуються надати Переможцю Подарунк</w:t>
      </w:r>
      <w:r w:rsidR="006A1F9C" w:rsidRPr="006D2C9D">
        <w:rPr>
          <w:rFonts w:asciiTheme="minorHAnsi" w:hAnsiTheme="minorHAnsi" w:cstheme="minorHAnsi"/>
          <w:color w:val="000000" w:themeColor="text1"/>
          <w:lang w:val="uk-UA"/>
        </w:rPr>
        <w:t>и</w:t>
      </w:r>
      <w:r w:rsidRPr="006D2C9D">
        <w:rPr>
          <w:rFonts w:asciiTheme="minorHAnsi" w:hAnsiTheme="minorHAnsi" w:cstheme="minorHAnsi"/>
          <w:color w:val="000000" w:themeColor="text1"/>
          <w:lang w:val="uk-UA"/>
        </w:rPr>
        <w:t xml:space="preserve"> Акції в разі перемоги.</w:t>
      </w:r>
    </w:p>
    <w:p w14:paraId="1A16D027" w14:textId="40B4F0B3"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w:t>
      </w:r>
      <w:r w:rsidR="0005106F" w:rsidRPr="006D2C9D">
        <w:rPr>
          <w:rFonts w:asciiTheme="minorHAnsi" w:hAnsiTheme="minorHAnsi" w:cstheme="minorHAnsi"/>
          <w:color w:val="000000" w:themeColor="text1"/>
          <w:lang w:val="uk-UA"/>
        </w:rPr>
        <w:t>2</w:t>
      </w:r>
      <w:r w:rsidRPr="006D2C9D">
        <w:rPr>
          <w:rFonts w:asciiTheme="minorHAnsi" w:hAnsiTheme="minorHAnsi" w:cstheme="minorHAnsi"/>
          <w:color w:val="000000" w:themeColor="text1"/>
          <w:lang w:val="uk-UA"/>
        </w:rPr>
        <w:t>.</w:t>
      </w:r>
      <w:r w:rsidR="00F2775D" w:rsidRPr="006D2C9D">
        <w:rPr>
          <w:rFonts w:asciiTheme="minorHAnsi" w:hAnsiTheme="minorHAnsi" w:cstheme="minorHAnsi"/>
          <w:color w:val="000000" w:themeColor="text1"/>
          <w:lang w:val="uk-UA"/>
        </w:rPr>
        <w:t xml:space="preserve"> </w:t>
      </w:r>
      <w:r w:rsidR="0005106F" w:rsidRPr="006D2C9D">
        <w:rPr>
          <w:rFonts w:asciiTheme="minorHAnsi" w:hAnsiTheme="minorHAnsi" w:cstheme="minorHAnsi"/>
          <w:color w:val="000000" w:themeColor="text1"/>
          <w:lang w:val="uk-UA"/>
        </w:rPr>
        <w:t xml:space="preserve">Переможець отримує Подарунок Акції доставкою Нової пошти. У такому випадку Переможець має надати Виконавцю додаткові дані, необхідні для відправки Подарунку. Доставку Подарунку організовує </w:t>
      </w:r>
      <w:r w:rsidR="00331398" w:rsidRPr="006D2C9D">
        <w:rPr>
          <w:rFonts w:asciiTheme="minorHAnsi" w:hAnsiTheme="minorHAnsi" w:cstheme="minorHAnsi"/>
          <w:color w:val="000000" w:themeColor="text1"/>
          <w:lang w:val="uk-UA"/>
        </w:rPr>
        <w:t xml:space="preserve">та сплачує </w:t>
      </w:r>
      <w:r w:rsidR="00742278" w:rsidRPr="006D2C9D">
        <w:rPr>
          <w:rFonts w:asciiTheme="minorHAnsi" w:hAnsiTheme="minorHAnsi" w:cstheme="minorHAnsi"/>
          <w:color w:val="000000" w:themeColor="text1"/>
          <w:lang w:val="uk-UA"/>
        </w:rPr>
        <w:t>Переможець</w:t>
      </w:r>
      <w:r w:rsidR="0005106F" w:rsidRPr="006D2C9D">
        <w:rPr>
          <w:rFonts w:asciiTheme="minorHAnsi" w:hAnsiTheme="minorHAnsi" w:cstheme="minorHAnsi"/>
          <w:color w:val="000000" w:themeColor="text1"/>
          <w:lang w:val="uk-UA"/>
        </w:rPr>
        <w:t xml:space="preserve"> акції.</w:t>
      </w:r>
    </w:p>
    <w:p w14:paraId="783C326C" w14:textId="69950112"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w:t>
      </w:r>
      <w:r w:rsidR="0005106F" w:rsidRPr="006D2C9D">
        <w:rPr>
          <w:rFonts w:asciiTheme="minorHAnsi" w:hAnsiTheme="minorHAnsi" w:cstheme="minorHAnsi"/>
          <w:color w:val="000000" w:themeColor="text1"/>
          <w:lang w:val="uk-UA"/>
        </w:rPr>
        <w:t>3</w:t>
      </w:r>
      <w:r w:rsidRPr="006D2C9D">
        <w:rPr>
          <w:rFonts w:asciiTheme="minorHAnsi" w:hAnsiTheme="minorHAnsi" w:cstheme="minorHAnsi"/>
          <w:color w:val="000000" w:themeColor="text1"/>
          <w:lang w:val="uk-UA"/>
        </w:rPr>
        <w:t>. Право на отримання Подарунку Акції зберігається за Учасником протягом 30 днів від дня завершення Акції.</w:t>
      </w:r>
    </w:p>
    <w:p w14:paraId="38673ECD" w14:textId="6683118E"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w:t>
      </w:r>
      <w:r w:rsidR="0005106F" w:rsidRPr="006D2C9D">
        <w:rPr>
          <w:rFonts w:asciiTheme="minorHAnsi" w:hAnsiTheme="minorHAnsi" w:cstheme="minorHAnsi"/>
          <w:color w:val="000000" w:themeColor="text1"/>
          <w:lang w:val="uk-UA"/>
        </w:rPr>
        <w:t>4</w:t>
      </w:r>
      <w:r w:rsidRPr="006D2C9D">
        <w:rPr>
          <w:rFonts w:asciiTheme="minorHAnsi" w:hAnsiTheme="minorHAnsi" w:cstheme="minorHAnsi"/>
          <w:color w:val="000000" w:themeColor="text1"/>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7FA6B692"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5.</w:t>
      </w:r>
      <w:r w:rsidR="0005106F" w:rsidRPr="006D2C9D">
        <w:rPr>
          <w:rFonts w:asciiTheme="minorHAnsi" w:hAnsiTheme="minorHAnsi" w:cstheme="minorHAnsi"/>
          <w:color w:val="000000" w:themeColor="text1"/>
          <w:lang w:val="uk-UA"/>
        </w:rPr>
        <w:t>5</w:t>
      </w:r>
      <w:r w:rsidRPr="006D2C9D">
        <w:rPr>
          <w:rFonts w:asciiTheme="minorHAnsi" w:hAnsiTheme="minorHAnsi" w:cstheme="minorHAnsi"/>
          <w:color w:val="000000" w:themeColor="text1"/>
          <w:lang w:val="uk-UA"/>
        </w:rPr>
        <w:t>.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9B704A3" w14:textId="77777777" w:rsidR="00BC0B34" w:rsidRPr="006D2C9D" w:rsidRDefault="00BC0B34" w:rsidP="00BC0B34">
      <w:pPr>
        <w:pStyle w:val="a3"/>
        <w:spacing w:before="0" w:beforeAutospacing="0" w:after="0" w:afterAutospacing="0"/>
        <w:rPr>
          <w:rFonts w:asciiTheme="minorHAnsi" w:hAnsiTheme="minorHAnsi" w:cstheme="minorHAnsi"/>
          <w:color w:val="000000" w:themeColor="text1"/>
          <w:lang w:val="uk-UA"/>
        </w:rPr>
      </w:pPr>
    </w:p>
    <w:p w14:paraId="33CAD99E" w14:textId="77777777" w:rsidR="003E36EA" w:rsidRPr="006D2C9D" w:rsidRDefault="003E36EA" w:rsidP="00BC0B34">
      <w:pPr>
        <w:pStyle w:val="a3"/>
        <w:spacing w:before="0" w:beforeAutospacing="0" w:after="0" w:afterAutospacing="0"/>
        <w:rPr>
          <w:rFonts w:asciiTheme="minorHAnsi" w:hAnsiTheme="minorHAnsi" w:cstheme="minorHAnsi"/>
          <w:b/>
          <w:bCs/>
          <w:color w:val="000000" w:themeColor="text1"/>
          <w:lang w:val="uk-UA"/>
        </w:rPr>
      </w:pPr>
      <w:r w:rsidRPr="006D2C9D">
        <w:rPr>
          <w:rFonts w:asciiTheme="minorHAnsi" w:hAnsiTheme="minorHAnsi" w:cstheme="minorHAnsi"/>
          <w:b/>
          <w:bCs/>
          <w:color w:val="000000" w:themeColor="text1"/>
          <w:lang w:val="uk-UA"/>
        </w:rPr>
        <w:t>6. ПРАВОВІ УМОВИ</w:t>
      </w:r>
    </w:p>
    <w:p w14:paraId="080B4FA7"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w:t>
      </w:r>
      <w:r w:rsidRPr="006D2C9D">
        <w:rPr>
          <w:rFonts w:asciiTheme="minorHAnsi" w:hAnsiTheme="minorHAnsi" w:cstheme="minorHAnsi"/>
          <w:color w:val="000000" w:themeColor="text1"/>
          <w:lang w:val="uk-UA"/>
        </w:rPr>
        <w:lastRenderedPageBreak/>
        <w:t>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6.3. Для отримання Подарунку в рамках цієї Акції, Учасник Акції має надати  інформацію (в </w:t>
      </w:r>
      <w:proofErr w:type="spellStart"/>
      <w:r w:rsidRPr="006D2C9D">
        <w:rPr>
          <w:rFonts w:asciiTheme="minorHAnsi" w:hAnsiTheme="minorHAnsi" w:cstheme="minorHAnsi"/>
          <w:color w:val="000000" w:themeColor="text1"/>
          <w:lang w:val="uk-UA"/>
        </w:rPr>
        <w:t>т.ч</w:t>
      </w:r>
      <w:proofErr w:type="spellEnd"/>
      <w:r w:rsidRPr="006D2C9D">
        <w:rPr>
          <w:rFonts w:asciiTheme="minorHAnsi" w:hAnsiTheme="minorHAnsi" w:cstheme="minorHAnsi"/>
          <w:color w:val="000000" w:themeColor="text1"/>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3D39B5F6"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6A06628D" w14:textId="77777777" w:rsidR="00BC0B34" w:rsidRPr="006D2C9D" w:rsidRDefault="00BC0B34" w:rsidP="00BC0B34">
      <w:pPr>
        <w:pStyle w:val="a3"/>
        <w:spacing w:before="0" w:beforeAutospacing="0" w:after="0" w:afterAutospacing="0"/>
        <w:rPr>
          <w:rFonts w:asciiTheme="minorHAnsi" w:hAnsiTheme="minorHAnsi" w:cstheme="minorHAnsi"/>
          <w:color w:val="000000" w:themeColor="text1"/>
          <w:lang w:val="uk-UA"/>
        </w:rPr>
      </w:pPr>
    </w:p>
    <w:p w14:paraId="0B8F6698" w14:textId="77777777" w:rsidR="003E36EA" w:rsidRPr="006D2C9D" w:rsidRDefault="003E36EA" w:rsidP="00BC0B34">
      <w:pPr>
        <w:pStyle w:val="a3"/>
        <w:spacing w:before="0" w:beforeAutospacing="0" w:after="0" w:afterAutospacing="0"/>
        <w:rPr>
          <w:rFonts w:asciiTheme="minorHAnsi" w:hAnsiTheme="minorHAnsi" w:cstheme="minorHAnsi"/>
          <w:b/>
          <w:bCs/>
          <w:color w:val="000000" w:themeColor="text1"/>
          <w:lang w:val="uk-UA"/>
        </w:rPr>
      </w:pPr>
      <w:r w:rsidRPr="006D2C9D">
        <w:rPr>
          <w:rFonts w:asciiTheme="minorHAnsi" w:hAnsiTheme="minorHAnsi" w:cstheme="minorHAnsi"/>
          <w:b/>
          <w:bCs/>
          <w:color w:val="000000" w:themeColor="text1"/>
          <w:lang w:val="uk-UA"/>
        </w:rPr>
        <w:t>7. ОСОБЛИВІ УМОВИ</w:t>
      </w:r>
    </w:p>
    <w:p w14:paraId="175F9DD4"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54D9E16"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6D2C9D">
        <w:rPr>
          <w:rFonts w:asciiTheme="minorHAnsi" w:hAnsiTheme="minorHAnsi" w:cstheme="minorHAnsi"/>
          <w:color w:val="000000" w:themeColor="text1"/>
          <w:lang w:val="uk-UA"/>
        </w:rPr>
        <w:t>,</w:t>
      </w:r>
      <w:r w:rsidRPr="006D2C9D">
        <w:rPr>
          <w:rFonts w:asciiTheme="minorHAnsi" w:hAnsiTheme="minorHAnsi" w:cstheme="minorHAnsi"/>
          <w:color w:val="000000" w:themeColor="text1"/>
          <w:lang w:val="uk-UA"/>
        </w:rPr>
        <w:t xml:space="preserve"> «Авторадіо», «Радіо П’ятниця».</w:t>
      </w:r>
    </w:p>
    <w:p w14:paraId="16B58517" w14:textId="77777777" w:rsidR="00BC0B34" w:rsidRPr="006D2C9D" w:rsidRDefault="00BC0B34" w:rsidP="00BC0B34">
      <w:pPr>
        <w:pStyle w:val="a3"/>
        <w:spacing w:before="0" w:beforeAutospacing="0" w:after="0" w:afterAutospacing="0"/>
        <w:rPr>
          <w:rFonts w:asciiTheme="minorHAnsi" w:hAnsiTheme="minorHAnsi" w:cstheme="minorHAnsi"/>
          <w:color w:val="000000" w:themeColor="text1"/>
          <w:lang w:val="uk-UA"/>
        </w:rPr>
      </w:pPr>
    </w:p>
    <w:p w14:paraId="04D1ED6A" w14:textId="77777777" w:rsidR="003E36EA" w:rsidRPr="006D2C9D" w:rsidRDefault="003E36EA" w:rsidP="00BC0B34">
      <w:pPr>
        <w:pStyle w:val="a3"/>
        <w:spacing w:before="0" w:beforeAutospacing="0" w:after="0" w:afterAutospacing="0"/>
        <w:rPr>
          <w:rFonts w:asciiTheme="minorHAnsi" w:hAnsiTheme="minorHAnsi" w:cstheme="minorHAnsi"/>
          <w:b/>
          <w:bCs/>
          <w:color w:val="000000" w:themeColor="text1"/>
          <w:lang w:val="uk-UA"/>
        </w:rPr>
      </w:pPr>
      <w:r w:rsidRPr="006D2C9D">
        <w:rPr>
          <w:rFonts w:asciiTheme="minorHAnsi" w:hAnsiTheme="minorHAnsi" w:cstheme="minorHAnsi"/>
          <w:b/>
          <w:bCs/>
          <w:color w:val="000000" w:themeColor="text1"/>
          <w:lang w:val="uk-UA"/>
        </w:rPr>
        <w:t>8. ІНШІ УМОВИ.</w:t>
      </w:r>
    </w:p>
    <w:p w14:paraId="048DAD30" w14:textId="4E335E1E"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lastRenderedPageBreak/>
        <w:t>8.1. Беручи участь в Акції, її учасники дають згоду на використання їх персональних даних при оголошенні переможця в ефірі радіостанції «</w:t>
      </w:r>
      <w:r w:rsidR="00981AC3" w:rsidRPr="006D2C9D">
        <w:rPr>
          <w:rFonts w:asciiTheme="minorHAnsi" w:hAnsiTheme="minorHAnsi" w:cstheme="minorHAnsi"/>
          <w:color w:val="000000" w:themeColor="text1"/>
          <w:lang w:val="uk-UA"/>
        </w:rPr>
        <w:t>Авторадіо</w:t>
      </w:r>
      <w:r w:rsidRPr="006D2C9D">
        <w:rPr>
          <w:rFonts w:asciiTheme="minorHAnsi" w:hAnsiTheme="minorHAnsi" w:cstheme="minorHAnsi"/>
          <w:color w:val="000000" w:themeColor="text1"/>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6D2C9D">
        <w:rPr>
          <w:rFonts w:asciiTheme="minorHAnsi" w:hAnsiTheme="minorHAnsi" w:cstheme="minorHAnsi"/>
          <w:color w:val="000000" w:themeColor="text1"/>
          <w:lang w:val="uk-UA"/>
        </w:rPr>
        <w:t>збої</w:t>
      </w:r>
      <w:proofErr w:type="spellEnd"/>
      <w:r w:rsidRPr="006D2C9D">
        <w:rPr>
          <w:rFonts w:asciiTheme="minorHAnsi" w:hAnsiTheme="minorHAnsi" w:cstheme="minorHAnsi"/>
          <w:color w:val="000000" w:themeColor="text1"/>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0788078D"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8.6. Офіційна версія цих Правил публікується на сайті </w:t>
      </w:r>
      <w:r w:rsidR="00981AC3" w:rsidRPr="006D2C9D">
        <w:rPr>
          <w:rFonts w:asciiTheme="minorHAnsi" w:hAnsiTheme="minorHAnsi" w:cstheme="minorHAnsi"/>
          <w:color w:val="000000" w:themeColor="text1"/>
          <w:lang w:val="uk-UA"/>
        </w:rPr>
        <w:t>https://avtoradio.ua/</w:t>
      </w:r>
      <w:r w:rsidRPr="006D2C9D">
        <w:rPr>
          <w:rFonts w:asciiTheme="minorHAnsi" w:hAnsiTheme="minorHAnsi" w:cstheme="minorHAnsi"/>
          <w:color w:val="000000" w:themeColor="text1"/>
          <w:lang w:val="uk-UA"/>
        </w:rPr>
        <w:t>/.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554C2150" w:rsidR="003E36EA" w:rsidRPr="006D2C9D" w:rsidRDefault="003E36EA" w:rsidP="00BC0B34">
      <w:pPr>
        <w:pStyle w:val="a3"/>
        <w:spacing w:before="0" w:beforeAutospacing="0" w:after="0" w:afterAutospacing="0"/>
        <w:rPr>
          <w:rFonts w:asciiTheme="minorHAnsi" w:hAnsiTheme="minorHAnsi" w:cstheme="minorHAnsi"/>
          <w:color w:val="000000" w:themeColor="text1"/>
          <w:lang w:val="uk-UA"/>
        </w:rPr>
      </w:pPr>
      <w:r w:rsidRPr="006D2C9D">
        <w:rPr>
          <w:rFonts w:asciiTheme="minorHAnsi" w:hAnsiTheme="minorHAnsi" w:cstheme="minorHAnsi"/>
          <w:color w:val="000000" w:themeColor="text1"/>
          <w:lang w:val="uk-UA"/>
        </w:rPr>
        <w:t xml:space="preserve">8.7. Для уточнення будь-якого з пунктів цих Правил Учасник може звернутися до Виконавця </w:t>
      </w:r>
    </w:p>
    <w:sectPr w:rsidR="003E36EA" w:rsidRPr="006D2C9D" w:rsidSect="00BC0B34">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62408864">
    <w:abstractNumId w:val="1"/>
  </w:num>
  <w:num w:numId="2" w16cid:durableId="212233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A0E5D"/>
    <w:rsid w:val="000C2541"/>
    <w:rsid w:val="000D4375"/>
    <w:rsid w:val="000F7F14"/>
    <w:rsid w:val="00154E24"/>
    <w:rsid w:val="001701F3"/>
    <w:rsid w:val="00196266"/>
    <w:rsid w:val="001B2B9E"/>
    <w:rsid w:val="001D1501"/>
    <w:rsid w:val="001E17E4"/>
    <w:rsid w:val="001F0D50"/>
    <w:rsid w:val="001F74A3"/>
    <w:rsid w:val="002749BC"/>
    <w:rsid w:val="002858B6"/>
    <w:rsid w:val="002864AD"/>
    <w:rsid w:val="002A2FB8"/>
    <w:rsid w:val="002A4F16"/>
    <w:rsid w:val="00331398"/>
    <w:rsid w:val="00354946"/>
    <w:rsid w:val="003976F3"/>
    <w:rsid w:val="003C349C"/>
    <w:rsid w:val="003E25D7"/>
    <w:rsid w:val="003E36EA"/>
    <w:rsid w:val="00435AF6"/>
    <w:rsid w:val="00482254"/>
    <w:rsid w:val="0048754B"/>
    <w:rsid w:val="00496878"/>
    <w:rsid w:val="004C0301"/>
    <w:rsid w:val="004D0873"/>
    <w:rsid w:val="004F2761"/>
    <w:rsid w:val="00501C1A"/>
    <w:rsid w:val="005077A7"/>
    <w:rsid w:val="005446E6"/>
    <w:rsid w:val="00586C4F"/>
    <w:rsid w:val="005B0FE4"/>
    <w:rsid w:val="005D7082"/>
    <w:rsid w:val="005E5120"/>
    <w:rsid w:val="00656ECE"/>
    <w:rsid w:val="006835EB"/>
    <w:rsid w:val="006A1F9C"/>
    <w:rsid w:val="006D2C9D"/>
    <w:rsid w:val="006F410D"/>
    <w:rsid w:val="0071318D"/>
    <w:rsid w:val="00742278"/>
    <w:rsid w:val="00755E48"/>
    <w:rsid w:val="00814C84"/>
    <w:rsid w:val="0084195E"/>
    <w:rsid w:val="008670CA"/>
    <w:rsid w:val="00887ECA"/>
    <w:rsid w:val="008A4FD1"/>
    <w:rsid w:val="008E4E3D"/>
    <w:rsid w:val="00957EF9"/>
    <w:rsid w:val="009632E4"/>
    <w:rsid w:val="00981AC3"/>
    <w:rsid w:val="00992258"/>
    <w:rsid w:val="009C65E9"/>
    <w:rsid w:val="00A038DF"/>
    <w:rsid w:val="00A31118"/>
    <w:rsid w:val="00A84922"/>
    <w:rsid w:val="00A912B8"/>
    <w:rsid w:val="00A95A46"/>
    <w:rsid w:val="00AE227D"/>
    <w:rsid w:val="00B02B6B"/>
    <w:rsid w:val="00B627F0"/>
    <w:rsid w:val="00B738D3"/>
    <w:rsid w:val="00BC0B34"/>
    <w:rsid w:val="00C73D22"/>
    <w:rsid w:val="00CB4A68"/>
    <w:rsid w:val="00CB5CED"/>
    <w:rsid w:val="00CC78BA"/>
    <w:rsid w:val="00CD146F"/>
    <w:rsid w:val="00D41F40"/>
    <w:rsid w:val="00D43D91"/>
    <w:rsid w:val="00D50C31"/>
    <w:rsid w:val="00D858AA"/>
    <w:rsid w:val="00D952CA"/>
    <w:rsid w:val="00DD1127"/>
    <w:rsid w:val="00DD28B6"/>
    <w:rsid w:val="00DE324D"/>
    <w:rsid w:val="00DF52D9"/>
    <w:rsid w:val="00E343DC"/>
    <w:rsid w:val="00EA04EB"/>
    <w:rsid w:val="00EA5A1D"/>
    <w:rsid w:val="00F12164"/>
    <w:rsid w:val="00F2314D"/>
    <w:rsid w:val="00F24DAA"/>
    <w:rsid w:val="00F2775D"/>
    <w:rsid w:val="00F53B6E"/>
    <w:rsid w:val="00F91A4E"/>
    <w:rsid w:val="00FA53BE"/>
    <w:rsid w:val="00FB0166"/>
    <w:rsid w:val="00FB08E3"/>
    <w:rsid w:val="00FB462E"/>
    <w:rsid w:val="00FE3527"/>
    <w:rsid w:val="00FF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1D30-853F-4AFF-947A-CCA4F92D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6467</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Microsoft Office User</cp:lastModifiedBy>
  <cp:revision>2</cp:revision>
  <dcterms:created xsi:type="dcterms:W3CDTF">2025-05-21T11:11:00Z</dcterms:created>
  <dcterms:modified xsi:type="dcterms:W3CDTF">2025-05-21T11:11:00Z</dcterms:modified>
</cp:coreProperties>
</file>